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A905" w14:textId="77777777" w:rsidR="00E12438" w:rsidRDefault="00227DA4">
      <w:pPr>
        <w:pStyle w:val="Ttulo"/>
        <w:rPr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inline distT="0" distB="0" distL="0" distR="0" wp14:anchorId="771FBF7C" wp14:editId="1801DC87">
            <wp:extent cx="2819400" cy="1285875"/>
            <wp:effectExtent l="0" t="0" r="0" b="0"/>
            <wp:docPr id="4" name="Imagen 4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E57B" w14:textId="77777777" w:rsidR="00E12438" w:rsidRDefault="00E12438">
      <w:pPr>
        <w:pStyle w:val="Ttulo"/>
        <w:rPr>
          <w:sz w:val="32"/>
          <w:szCs w:val="32"/>
        </w:rPr>
      </w:pPr>
    </w:p>
    <w:p w14:paraId="34457028" w14:textId="77777777" w:rsidR="00E12438" w:rsidRPr="00E91BAC" w:rsidRDefault="00E12438" w:rsidP="0079748D">
      <w:pPr>
        <w:pStyle w:val="Ttulo"/>
        <w:jc w:val="left"/>
        <w:rPr>
          <w:rFonts w:ascii="Arial" w:hAnsi="Arial" w:cs="Arial"/>
          <w:sz w:val="32"/>
          <w:szCs w:val="32"/>
        </w:rPr>
      </w:pPr>
    </w:p>
    <w:p w14:paraId="66EC8B84" w14:textId="3D1F2715" w:rsidR="00E12438" w:rsidRPr="00E91BAC" w:rsidRDefault="00E12438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 xml:space="preserve">”FEDC International Goalball </w:t>
      </w:r>
      <w:r w:rsidR="00A300EF">
        <w:rPr>
          <w:rFonts w:ascii="Arial" w:hAnsi="Arial" w:cs="Arial"/>
          <w:sz w:val="32"/>
          <w:szCs w:val="32"/>
        </w:rPr>
        <w:t>Fem</w:t>
      </w:r>
      <w:r w:rsidR="00420F59">
        <w:rPr>
          <w:rFonts w:ascii="Arial" w:hAnsi="Arial" w:cs="Arial"/>
          <w:sz w:val="32"/>
          <w:szCs w:val="32"/>
        </w:rPr>
        <w:t xml:space="preserve">ale </w:t>
      </w:r>
      <w:r w:rsidRPr="00E91BAC">
        <w:rPr>
          <w:rFonts w:ascii="Arial" w:hAnsi="Arial" w:cs="Arial"/>
          <w:sz w:val="32"/>
          <w:szCs w:val="32"/>
        </w:rPr>
        <w:t>Tournament</w:t>
      </w:r>
      <w:r w:rsidR="00380EEC" w:rsidRPr="00E91BAC">
        <w:rPr>
          <w:rFonts w:ascii="Arial" w:hAnsi="Arial" w:cs="Arial"/>
          <w:sz w:val="32"/>
          <w:szCs w:val="32"/>
        </w:rPr>
        <w:t xml:space="preserve"> 202</w:t>
      </w:r>
      <w:r w:rsidR="00772C6A">
        <w:rPr>
          <w:rFonts w:ascii="Arial" w:hAnsi="Arial" w:cs="Arial"/>
          <w:sz w:val="32"/>
          <w:szCs w:val="32"/>
        </w:rPr>
        <w:t>3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1BB130C1" w14:textId="77777777" w:rsidR="00E12438" w:rsidRPr="00E91BAC" w:rsidRDefault="00E12438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Spanish </w:t>
      </w:r>
      <w:r w:rsidRPr="00E91BAC">
        <w:rPr>
          <w:rFonts w:ascii="Arial" w:hAnsi="Arial" w:cs="Arial"/>
          <w:snapToGrid w:val="0"/>
          <w:lang w:eastAsia="en-US"/>
        </w:rPr>
        <w:t>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>of Sports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 for the Blinds</w:t>
      </w:r>
      <w:r w:rsidRPr="00E91BAC">
        <w:rPr>
          <w:rFonts w:ascii="Arial" w:hAnsi="Arial" w:cs="Arial"/>
          <w:snapToGrid w:val="0"/>
          <w:lang w:eastAsia="en-US"/>
        </w:rPr>
        <w:t xml:space="preserve"> (FEDC)</w:t>
      </w:r>
    </w:p>
    <w:p w14:paraId="77A821DE" w14:textId="77777777" w:rsidR="00E12438" w:rsidRPr="00E91BAC" w:rsidRDefault="00E12438">
      <w:pPr>
        <w:pStyle w:val="Ttulo"/>
        <w:rPr>
          <w:rFonts w:ascii="Arial" w:hAnsi="Arial" w:cs="Arial"/>
          <w:sz w:val="32"/>
          <w:szCs w:val="32"/>
        </w:rPr>
      </w:pPr>
    </w:p>
    <w:p w14:paraId="082845F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Dear Friends,</w:t>
      </w:r>
    </w:p>
    <w:p w14:paraId="0C1132E8" w14:textId="77777777" w:rsidR="002D24A4" w:rsidRPr="002D24A4" w:rsidRDefault="002D24A4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ADAB2C5" w14:textId="6043F4D0" w:rsidR="00380EEC" w:rsidRPr="00420F59" w:rsidRDefault="00380EEC" w:rsidP="00380EEC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20F59">
        <w:rPr>
          <w:rFonts w:ascii="Arial" w:hAnsi="Arial" w:cs="Arial"/>
          <w:sz w:val="24"/>
          <w:szCs w:val="24"/>
        </w:rPr>
        <w:t>t</w:t>
      </w:r>
      <w:r w:rsidR="00E91BAC" w:rsidRPr="00420F59">
        <w:rPr>
          <w:rFonts w:ascii="Arial" w:hAnsi="Arial" w:cs="Arial"/>
          <w:snapToGrid w:val="0"/>
          <w:sz w:val="24"/>
          <w:szCs w:val="24"/>
          <w:lang w:eastAsia="en-US"/>
        </w:rPr>
        <w:t xml:space="preserve">he Spanish </w:t>
      </w:r>
      <w:r w:rsidRPr="00420F59">
        <w:rPr>
          <w:rFonts w:ascii="Arial" w:hAnsi="Arial" w:cs="Arial"/>
          <w:snapToGrid w:val="0"/>
          <w:sz w:val="24"/>
          <w:szCs w:val="24"/>
          <w:lang w:eastAsia="en-US"/>
        </w:rPr>
        <w:t>Federation</w:t>
      </w:r>
      <w:r w:rsidR="00E91BAC" w:rsidRPr="00420F59">
        <w:rPr>
          <w:rFonts w:ascii="Arial" w:hAnsi="Arial" w:cs="Arial"/>
          <w:snapToGrid w:val="0"/>
          <w:sz w:val="24"/>
          <w:szCs w:val="24"/>
          <w:lang w:eastAsia="en-US"/>
        </w:rPr>
        <w:t xml:space="preserve"> of Sports for the Blinds</w:t>
      </w:r>
      <w:r w:rsidRPr="00420F59">
        <w:rPr>
          <w:rFonts w:ascii="Arial" w:hAnsi="Arial" w:cs="Arial"/>
          <w:snapToGrid w:val="0"/>
          <w:sz w:val="24"/>
          <w:szCs w:val="24"/>
          <w:lang w:eastAsia="en-US"/>
        </w:rPr>
        <w:t xml:space="preserve"> (FEDC)</w:t>
      </w:r>
      <w:r w:rsidRPr="00420F59">
        <w:rPr>
          <w:rFonts w:ascii="Arial" w:hAnsi="Arial" w:cs="Arial"/>
          <w:sz w:val="24"/>
          <w:szCs w:val="24"/>
          <w:lang w:val="en-GB"/>
        </w:rPr>
        <w:t xml:space="preserve"> is pleased to invite you to the “</w:t>
      </w:r>
      <w:r w:rsidRPr="00420F59">
        <w:rPr>
          <w:rFonts w:ascii="Arial" w:hAnsi="Arial" w:cs="Arial"/>
          <w:sz w:val="24"/>
          <w:szCs w:val="24"/>
        </w:rPr>
        <w:t xml:space="preserve">FEDC International Goalball </w:t>
      </w:r>
      <w:r w:rsidR="00A300EF">
        <w:rPr>
          <w:rFonts w:ascii="Arial" w:hAnsi="Arial" w:cs="Arial"/>
          <w:sz w:val="24"/>
          <w:szCs w:val="24"/>
        </w:rPr>
        <w:t>Fem</w:t>
      </w:r>
      <w:r w:rsidR="00420F59">
        <w:rPr>
          <w:rFonts w:ascii="Arial" w:hAnsi="Arial" w:cs="Arial"/>
          <w:sz w:val="24"/>
          <w:szCs w:val="24"/>
        </w:rPr>
        <w:t xml:space="preserve">ale </w:t>
      </w:r>
      <w:r w:rsidRPr="00420F59">
        <w:rPr>
          <w:rFonts w:ascii="Arial" w:hAnsi="Arial" w:cs="Arial"/>
          <w:sz w:val="24"/>
          <w:szCs w:val="24"/>
        </w:rPr>
        <w:t>Tournament 20</w:t>
      </w:r>
      <w:r w:rsidR="00906D23" w:rsidRPr="00420F59">
        <w:rPr>
          <w:rFonts w:ascii="Arial" w:hAnsi="Arial" w:cs="Arial"/>
          <w:sz w:val="24"/>
          <w:szCs w:val="24"/>
        </w:rPr>
        <w:t>2</w:t>
      </w:r>
      <w:r w:rsidR="00772C6A" w:rsidRPr="00420F59">
        <w:rPr>
          <w:rFonts w:ascii="Arial" w:hAnsi="Arial" w:cs="Arial"/>
          <w:sz w:val="24"/>
          <w:szCs w:val="24"/>
        </w:rPr>
        <w:t>3</w:t>
      </w:r>
      <w:r w:rsidRPr="00420F59">
        <w:rPr>
          <w:rFonts w:ascii="Arial" w:hAnsi="Arial" w:cs="Arial"/>
          <w:sz w:val="24"/>
          <w:szCs w:val="24"/>
        </w:rPr>
        <w:t xml:space="preserve">”, for </w:t>
      </w:r>
      <w:r w:rsidR="00420F59" w:rsidRPr="00420F59">
        <w:rPr>
          <w:rFonts w:ascii="Arial" w:hAnsi="Arial" w:cs="Arial"/>
          <w:sz w:val="24"/>
          <w:szCs w:val="24"/>
        </w:rPr>
        <w:t xml:space="preserve">a maximum of </w:t>
      </w:r>
      <w:r w:rsidR="00420F59">
        <w:rPr>
          <w:rFonts w:ascii="Arial" w:hAnsi="Arial" w:cs="Arial"/>
          <w:sz w:val="24"/>
          <w:szCs w:val="24"/>
        </w:rPr>
        <w:t>six</w:t>
      </w:r>
      <w:r w:rsidR="00420F59" w:rsidRPr="00420F59">
        <w:rPr>
          <w:rFonts w:ascii="Arial" w:hAnsi="Arial" w:cs="Arial"/>
          <w:sz w:val="24"/>
          <w:szCs w:val="24"/>
        </w:rPr>
        <w:t xml:space="preserve"> teams</w:t>
      </w:r>
      <w:r w:rsidR="00420F59">
        <w:rPr>
          <w:rFonts w:ascii="Arial" w:hAnsi="Arial" w:cs="Arial"/>
          <w:sz w:val="24"/>
          <w:szCs w:val="24"/>
        </w:rPr>
        <w:t xml:space="preserve"> (including the home team Spain)</w:t>
      </w:r>
      <w:r w:rsidRPr="00420F59">
        <w:rPr>
          <w:rFonts w:ascii="Arial" w:hAnsi="Arial" w:cs="Arial"/>
          <w:sz w:val="24"/>
          <w:szCs w:val="24"/>
          <w:lang w:val="en-GB"/>
        </w:rPr>
        <w:t>.</w:t>
      </w:r>
    </w:p>
    <w:p w14:paraId="0308E3CC" w14:textId="77777777" w:rsidR="00380EEC" w:rsidRPr="00420F59" w:rsidRDefault="00380EEC" w:rsidP="00380EEC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717AD61" w14:textId="46ED73D8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Arrival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3</w:t>
      </w:r>
      <w:r w:rsidR="00A300EF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rd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772C6A">
        <w:rPr>
          <w:rFonts w:ascii="Arial" w:hAnsi="Arial" w:cs="Arial"/>
          <w:snapToGrid w:val="0"/>
          <w:sz w:val="24"/>
          <w:szCs w:val="24"/>
          <w:lang w:eastAsia="en-US"/>
        </w:rPr>
        <w:t>Fri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day, if is possible after 15:00 hours. The closest airport is: Madrid ”Adolfo Suarez –Barajas” Airport.</w:t>
      </w:r>
    </w:p>
    <w:p w14:paraId="3263126C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DC67BD7" w14:textId="6DDA073A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Competition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4</w:t>
      </w:r>
      <w:r w:rsidR="0051582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and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5</w:t>
      </w:r>
      <w:r w:rsidRPr="002D24A4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Satur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day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and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Sunday.</w:t>
      </w:r>
    </w:p>
    <w:p w14:paraId="62899DB0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73626F" w14:textId="085EAB59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Prize - giving ceremony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5</w:t>
      </w:r>
      <w:r w:rsidRPr="002D24A4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, Sunday, straight after the competition in the Sports Hall.</w:t>
      </w:r>
    </w:p>
    <w:p w14:paraId="69941749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14E38FD" w14:textId="5E8A07D9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Departure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5</w:t>
      </w:r>
      <w:r w:rsidRPr="002D24A4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July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, Su</w:t>
      </w:r>
      <w:r w:rsidR="00E91BAC" w:rsidRPr="002D24A4">
        <w:rPr>
          <w:rFonts w:ascii="Arial" w:hAnsi="Arial" w:cs="Arial"/>
          <w:snapToGrid w:val="0"/>
          <w:sz w:val="24"/>
          <w:szCs w:val="24"/>
          <w:lang w:eastAsia="en-US"/>
        </w:rPr>
        <w:t>nday, after lunch (if is possible not before 16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:00 hours).</w:t>
      </w:r>
    </w:p>
    <w:p w14:paraId="60ED2A35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5792D77" w14:textId="4258A6DC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Sports Venue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The competition will take place at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”La Granadilla” Sports Hall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, in Ma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jadahonda (Madrid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). The sports hall has synthetic surface.</w:t>
      </w:r>
    </w:p>
    <w:p w14:paraId="14D1EB86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453D7C" w14:textId="13465DB4" w:rsidR="002D24A4" w:rsidRPr="002D24A4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Rules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 The competition will be carried out in accordance with IBSA goalball rules (20</w:t>
      </w:r>
      <w:r w:rsidR="00515823">
        <w:rPr>
          <w:rFonts w:ascii="Arial" w:hAnsi="Arial" w:cs="Arial"/>
          <w:snapToGrid w:val="0"/>
          <w:sz w:val="24"/>
          <w:szCs w:val="24"/>
          <w:lang w:eastAsia="en-US"/>
        </w:rPr>
        <w:t>22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-202</w:t>
      </w:r>
      <w:r w:rsidR="00515823">
        <w:rPr>
          <w:rFonts w:ascii="Arial" w:hAnsi="Arial" w:cs="Arial"/>
          <w:snapToGrid w:val="0"/>
          <w:sz w:val="24"/>
          <w:szCs w:val="24"/>
          <w:lang w:eastAsia="en-US"/>
        </w:rPr>
        <w:t>4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period).</w:t>
      </w:r>
    </w:p>
    <w:p w14:paraId="7F5494A9" w14:textId="77777777" w:rsidR="002D24A4" w:rsidRPr="002D24A4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AD816B2" w14:textId="5FBA0481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Accommodation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Delegations will be accommodated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 xml:space="preserve">in a Hotel near to the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Sports Hall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7EEB9BE1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2FC7F243" w14:textId="6330DDA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Transportation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We will be able to provide teams with the transportation from Madrid airport to the </w:t>
      </w:r>
      <w:r w:rsidR="00994F52">
        <w:rPr>
          <w:rFonts w:ascii="Arial" w:hAnsi="Arial" w:cs="Arial"/>
          <w:snapToGrid w:val="0"/>
          <w:sz w:val="24"/>
          <w:szCs w:val="24"/>
          <w:lang w:eastAsia="en-US"/>
        </w:rPr>
        <w:t>Venue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 xml:space="preserve"> and Hotel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and back.</w:t>
      </w:r>
    </w:p>
    <w:p w14:paraId="24A5C0FE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C8CA636" w14:textId="556A6A38" w:rsidR="00C534F0" w:rsidRPr="002D24A4" w:rsidRDefault="00380EEC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Entry fee and payment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the entry fee is 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18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0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including accommodation in double or triple rooms and board from 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Fri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day’s dinner to Sunday’s lunch. Single rooms will be available for an extra 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4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0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person, for whole period.</w:t>
      </w:r>
    </w:p>
    <w:p w14:paraId="6AD14FA3" w14:textId="77777777" w:rsidR="00C534F0" w:rsidRPr="002D24A4" w:rsidRDefault="00C534F0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AE92150" w14:textId="77777777" w:rsidR="00C534F0" w:rsidRPr="002D24A4" w:rsidRDefault="00C534F0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For those who are coming earlier or leave Madrid later, the following prices will be charged: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90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and day in double room (or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11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0 € in single room).</w:t>
      </w:r>
    </w:p>
    <w:p w14:paraId="215D54A0" w14:textId="5CAFF911" w:rsidR="002D24A4" w:rsidRPr="002D24A4" w:rsidRDefault="002D24A4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484422A" w14:textId="4A214C85" w:rsidR="00380EEC" w:rsidRPr="002D24A4" w:rsidRDefault="00380EEC" w:rsidP="00380EEC">
      <w:pPr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</w:pPr>
      <w:r w:rsidRPr="002D24A4">
        <w:rPr>
          <w:rFonts w:ascii="Arial" w:hAnsi="Arial" w:cs="Arial"/>
          <w:b/>
          <w:sz w:val="24"/>
          <w:szCs w:val="24"/>
          <w:u w:val="single"/>
        </w:rPr>
        <w:t xml:space="preserve">If you have interest to take part, please send us your </w:t>
      </w:r>
      <w:r w:rsidR="002D24A4">
        <w:rPr>
          <w:rFonts w:ascii="Arial" w:hAnsi="Arial" w:cs="Arial"/>
          <w:b/>
          <w:sz w:val="24"/>
          <w:szCs w:val="24"/>
          <w:u w:val="single"/>
        </w:rPr>
        <w:t>First Entry Form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before </w:t>
      </w:r>
      <w:r w:rsidR="005702DD"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  <w:t>19</w:t>
      </w:r>
      <w:r w:rsidRPr="002D24A4">
        <w:rPr>
          <w:rFonts w:ascii="Arial" w:hAnsi="Arial" w:cs="Arial"/>
          <w:b/>
          <w:snapToGrid w:val="0"/>
          <w:sz w:val="24"/>
          <w:szCs w:val="24"/>
          <w:u w:val="single"/>
          <w:vertAlign w:val="superscript"/>
          <w:lang w:eastAsia="en-US"/>
        </w:rPr>
        <w:t>th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534F0">
        <w:rPr>
          <w:rFonts w:ascii="Arial" w:hAnsi="Arial" w:cs="Arial"/>
          <w:b/>
          <w:sz w:val="24"/>
          <w:szCs w:val="24"/>
          <w:u w:val="single"/>
        </w:rPr>
        <w:t>September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by mail.</w:t>
      </w:r>
    </w:p>
    <w:p w14:paraId="30EAF60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40ED9AA0" w14:textId="5F1AFEFB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lang w:val="en-GB"/>
        </w:rPr>
        <w:t xml:space="preserve">The entry fee must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be paid before </w:t>
      </w:r>
      <w:r w:rsidR="00760348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23</w:t>
      </w:r>
      <w:r w:rsidR="00760348">
        <w:rPr>
          <w:rFonts w:ascii="Arial" w:hAnsi="Arial" w:cs="Arial"/>
          <w:snapToGrid w:val="0"/>
          <w:sz w:val="24"/>
          <w:szCs w:val="24"/>
          <w:u w:val="single"/>
          <w:vertAlign w:val="superscript"/>
          <w:lang w:eastAsia="en-US"/>
        </w:rPr>
        <w:t>rd</w:t>
      </w: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</w:t>
      </w:r>
      <w:r w:rsidR="00C534F0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October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by bank transfer at the following account:</w:t>
      </w:r>
    </w:p>
    <w:p w14:paraId="7651C06B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394FAFF9" w14:textId="77777777" w:rsidR="00B979F8" w:rsidRPr="002D24A4" w:rsidRDefault="00E91BAC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Name: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>Federación Española de Deportes para Ciegos (FEDC)</w:t>
      </w:r>
    </w:p>
    <w:p w14:paraId="411EBAE6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Bank: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  <w:t>Banco Santander</w:t>
      </w:r>
    </w:p>
    <w:p w14:paraId="52F4E26B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Adress: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2D24A4">
        <w:rPr>
          <w:rFonts w:ascii="Arial" w:hAnsi="Arial" w:cs="Arial"/>
          <w:sz w:val="24"/>
          <w:szCs w:val="24"/>
        </w:rPr>
        <w:t>Avda. Burgos 8, Bajo Dcha. Madrid</w:t>
      </w:r>
    </w:p>
    <w:p w14:paraId="179F0D0C" w14:textId="77777777" w:rsidR="00B979F8" w:rsidRPr="002D24A4" w:rsidRDefault="00B979F8" w:rsidP="00B979F8">
      <w:pPr>
        <w:ind w:firstLine="1304"/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28036 Madrid (Spain)</w:t>
      </w:r>
    </w:p>
    <w:p w14:paraId="4BC44798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IBAN Code Account number: </w:t>
      </w:r>
      <w:r w:rsidRPr="002D24A4">
        <w:rPr>
          <w:rFonts w:ascii="Arial" w:hAnsi="Arial" w:cs="Arial"/>
          <w:sz w:val="24"/>
          <w:szCs w:val="24"/>
        </w:rPr>
        <w:t>ES0400496093062516201767</w:t>
      </w:r>
    </w:p>
    <w:p w14:paraId="43FB81F0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SWIFT Code : BSCHESMMXXX</w:t>
      </w:r>
    </w:p>
    <w:p w14:paraId="22B4A75C" w14:textId="36B74884" w:rsidR="00380EEC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 xml:space="preserve">Reference: FEDC </w:t>
      </w:r>
      <w:r w:rsidR="00420F59">
        <w:rPr>
          <w:rFonts w:ascii="Arial" w:hAnsi="Arial" w:cs="Arial"/>
          <w:sz w:val="24"/>
          <w:szCs w:val="24"/>
        </w:rPr>
        <w:t xml:space="preserve">International Goalball </w:t>
      </w:r>
      <w:r w:rsidR="00C534F0">
        <w:rPr>
          <w:rFonts w:ascii="Arial" w:hAnsi="Arial" w:cs="Arial"/>
          <w:sz w:val="24"/>
          <w:szCs w:val="24"/>
        </w:rPr>
        <w:t>Fem</w:t>
      </w:r>
      <w:r w:rsidR="00420F59">
        <w:rPr>
          <w:rFonts w:ascii="Arial" w:hAnsi="Arial" w:cs="Arial"/>
          <w:sz w:val="24"/>
          <w:szCs w:val="24"/>
        </w:rPr>
        <w:t xml:space="preserve">ale </w:t>
      </w:r>
      <w:r w:rsidRPr="002D24A4">
        <w:rPr>
          <w:rFonts w:ascii="Arial" w:hAnsi="Arial" w:cs="Arial"/>
          <w:sz w:val="24"/>
          <w:szCs w:val="24"/>
        </w:rPr>
        <w:t>Tournament 202</w:t>
      </w:r>
      <w:r w:rsidR="00420F59">
        <w:rPr>
          <w:rFonts w:ascii="Arial" w:hAnsi="Arial" w:cs="Arial"/>
          <w:sz w:val="24"/>
          <w:szCs w:val="24"/>
        </w:rPr>
        <w:t>3</w:t>
      </w:r>
      <w:r w:rsidRPr="002D24A4">
        <w:rPr>
          <w:rFonts w:ascii="Arial" w:hAnsi="Arial" w:cs="Arial"/>
          <w:sz w:val="24"/>
          <w:szCs w:val="24"/>
        </w:rPr>
        <w:t xml:space="preserve"> (Country)</w:t>
      </w:r>
    </w:p>
    <w:p w14:paraId="07853FBB" w14:textId="77777777" w:rsidR="00B979F8" w:rsidRPr="002D24A4" w:rsidRDefault="00B979F8" w:rsidP="00B979F8">
      <w:pP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DEA8B1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Should you require any further information, please don´t hesitate to contact at the following e-mail adress:</w:t>
      </w:r>
    </w:p>
    <w:p w14:paraId="49E737B1" w14:textId="75BF09F0" w:rsidR="00380EEC" w:rsidRPr="002D24A4" w:rsidRDefault="00117BB7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hyperlink r:id="rId6" w:history="1">
        <w:r w:rsidR="00380EEC" w:rsidRPr="002D24A4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fedc@once.es</w:t>
        </w:r>
      </w:hyperlink>
      <w:r w:rsidR="00380EEC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or </w:t>
      </w:r>
      <w:hyperlink r:id="rId7" w:history="1">
        <w:r w:rsidR="00380EEC" w:rsidRPr="002D24A4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46505392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2A2F2D1" w14:textId="77777777" w:rsidR="00380EEC" w:rsidRPr="002D24A4" w:rsidRDefault="00380EEC" w:rsidP="00380EEC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Thank you!</w:t>
      </w:r>
    </w:p>
    <w:p w14:paraId="1049E930" w14:textId="77777777" w:rsidR="00E12438" w:rsidRPr="002D24A4" w:rsidRDefault="00E12438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E837ED2" w14:textId="77777777" w:rsidR="00981E83" w:rsidRPr="00E91BAC" w:rsidRDefault="00E12438" w:rsidP="00981E83">
      <w:pPr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sz w:val="28"/>
          <w:szCs w:val="28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A75F0DA" wp14:editId="39A58B73">
            <wp:extent cx="2819400" cy="1285875"/>
            <wp:effectExtent l="0" t="0" r="0" b="0"/>
            <wp:docPr id="9" name="Imagen 9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3AD3" w14:textId="77777777" w:rsidR="00B160A0" w:rsidRPr="00E91BAC" w:rsidRDefault="00B160A0" w:rsidP="00981E83">
      <w:pPr>
        <w:pStyle w:val="Ttulo"/>
        <w:rPr>
          <w:rFonts w:ascii="Arial" w:hAnsi="Arial" w:cs="Arial"/>
          <w:sz w:val="32"/>
          <w:szCs w:val="32"/>
        </w:rPr>
      </w:pPr>
    </w:p>
    <w:p w14:paraId="7ECE5FEE" w14:textId="68D80D8C" w:rsidR="009C6692" w:rsidRPr="00E91BAC" w:rsidRDefault="009C6692" w:rsidP="009C6692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>”FEDC International Goalball</w:t>
      </w:r>
      <w:r w:rsidR="00420F59">
        <w:rPr>
          <w:rFonts w:ascii="Arial" w:hAnsi="Arial" w:cs="Arial"/>
          <w:sz w:val="32"/>
          <w:szCs w:val="32"/>
        </w:rPr>
        <w:t xml:space="preserve"> </w:t>
      </w:r>
      <w:r w:rsidR="00C534F0">
        <w:rPr>
          <w:rFonts w:ascii="Arial" w:hAnsi="Arial" w:cs="Arial"/>
          <w:sz w:val="32"/>
          <w:szCs w:val="32"/>
        </w:rPr>
        <w:t>Fem</w:t>
      </w:r>
      <w:r w:rsidR="00420F59">
        <w:rPr>
          <w:rFonts w:ascii="Arial" w:hAnsi="Arial" w:cs="Arial"/>
          <w:sz w:val="32"/>
          <w:szCs w:val="32"/>
        </w:rPr>
        <w:t>ale</w:t>
      </w:r>
      <w:r w:rsidRPr="00E91BAC">
        <w:rPr>
          <w:rFonts w:ascii="Arial" w:hAnsi="Arial" w:cs="Arial"/>
          <w:sz w:val="32"/>
          <w:szCs w:val="32"/>
        </w:rPr>
        <w:t xml:space="preserve"> Tournament</w:t>
      </w:r>
      <w:r w:rsidR="00E91BAC" w:rsidRPr="00E91BAC">
        <w:rPr>
          <w:rFonts w:ascii="Arial" w:hAnsi="Arial" w:cs="Arial"/>
          <w:sz w:val="32"/>
          <w:szCs w:val="32"/>
        </w:rPr>
        <w:t xml:space="preserve"> 202</w:t>
      </w:r>
      <w:r w:rsidR="00420F59">
        <w:rPr>
          <w:rFonts w:ascii="Arial" w:hAnsi="Arial" w:cs="Arial"/>
          <w:sz w:val="32"/>
          <w:szCs w:val="32"/>
        </w:rPr>
        <w:t>3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4E431EE7" w14:textId="77777777" w:rsidR="00981E83" w:rsidRPr="00E91BAC" w:rsidRDefault="00981E83" w:rsidP="00981E83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r w:rsidR="00E91BAC" w:rsidRPr="00E91BAC">
        <w:rPr>
          <w:rFonts w:ascii="Arial" w:hAnsi="Arial" w:cs="Arial"/>
          <w:snapToGrid w:val="0"/>
          <w:lang w:eastAsia="en-US"/>
        </w:rPr>
        <w:t>Spanish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 xml:space="preserve">of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00055E10" w14:textId="77777777" w:rsidR="00981E83" w:rsidRPr="00E91BAC" w:rsidRDefault="00981E83" w:rsidP="00981E83">
      <w:pPr>
        <w:pStyle w:val="Textoindependiente"/>
        <w:rPr>
          <w:rFonts w:ascii="Arial" w:hAnsi="Arial" w:cs="Arial"/>
        </w:rPr>
      </w:pPr>
    </w:p>
    <w:p w14:paraId="68F62CA1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FIRST ENTRY FORM</w:t>
      </w:r>
    </w:p>
    <w:p w14:paraId="471B0BC2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739EEF0F" w14:textId="53283BE8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Please c</w:t>
      </w:r>
      <w:r w:rsidR="002D24A4">
        <w:rPr>
          <w:rFonts w:ascii="Arial" w:hAnsi="Arial" w:cs="Arial"/>
          <w:b w:val="0"/>
          <w:bCs w:val="0"/>
        </w:rPr>
        <w:t xml:space="preserve">omplete this form and </w:t>
      </w:r>
      <w:r w:rsidRPr="00E91BAC">
        <w:rPr>
          <w:rFonts w:ascii="Arial" w:hAnsi="Arial" w:cs="Arial"/>
          <w:b w:val="0"/>
          <w:bCs w:val="0"/>
        </w:rPr>
        <w:t xml:space="preserve">send it to the following addresses, 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no later than </w:t>
      </w:r>
      <w:r w:rsidR="00420F59">
        <w:rPr>
          <w:rFonts w:ascii="Arial" w:hAnsi="Arial" w:cs="Arial"/>
          <w:b w:val="0"/>
          <w:bCs w:val="0"/>
          <w:highlight w:val="yellow"/>
        </w:rPr>
        <w:t>19</w:t>
      </w:r>
      <w:r w:rsidRPr="00E91BAC">
        <w:rPr>
          <w:rFonts w:ascii="Arial" w:hAnsi="Arial" w:cs="Arial"/>
          <w:b w:val="0"/>
          <w:bCs w:val="0"/>
          <w:highlight w:val="yellow"/>
          <w:vertAlign w:val="superscript"/>
        </w:rPr>
        <w:t>th</w:t>
      </w:r>
      <w:r w:rsidRPr="00E91BAC">
        <w:rPr>
          <w:rFonts w:ascii="Arial" w:hAnsi="Arial" w:cs="Arial"/>
          <w:b w:val="0"/>
          <w:bCs w:val="0"/>
          <w:highlight w:val="yellow"/>
        </w:rPr>
        <w:t xml:space="preserve"> </w:t>
      </w:r>
      <w:r w:rsidR="00C534F0">
        <w:rPr>
          <w:rFonts w:ascii="Arial" w:hAnsi="Arial" w:cs="Arial"/>
          <w:b w:val="0"/>
          <w:bCs w:val="0"/>
          <w:highlight w:val="yellow"/>
        </w:rPr>
        <w:t>September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 202</w:t>
      </w:r>
      <w:r w:rsidR="00420F59">
        <w:rPr>
          <w:rFonts w:ascii="Arial" w:hAnsi="Arial" w:cs="Arial"/>
          <w:b w:val="0"/>
          <w:bCs w:val="0"/>
          <w:highlight w:val="yellow"/>
        </w:rPr>
        <w:t>3</w:t>
      </w:r>
      <w:r w:rsidRPr="00E91BAC">
        <w:rPr>
          <w:rFonts w:ascii="Arial" w:hAnsi="Arial" w:cs="Arial"/>
          <w:b w:val="0"/>
          <w:bCs w:val="0"/>
          <w:highlight w:val="yellow"/>
        </w:rPr>
        <w:t>.</w:t>
      </w:r>
    </w:p>
    <w:p w14:paraId="33460DA2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  <w:u w:val="single"/>
        </w:rPr>
      </w:pPr>
    </w:p>
    <w:p w14:paraId="2185CB02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  <w:u w:val="single"/>
        </w:rPr>
        <w:t>Address</w:t>
      </w:r>
      <w:r w:rsidRPr="00E91BAC">
        <w:rPr>
          <w:rFonts w:ascii="Arial" w:hAnsi="Arial" w:cs="Arial"/>
          <w:b w:val="0"/>
          <w:bCs w:val="0"/>
        </w:rPr>
        <w:t>:</w:t>
      </w:r>
    </w:p>
    <w:p w14:paraId="24C9C653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FEDC</w:t>
      </w:r>
    </w:p>
    <w:p w14:paraId="6BCA1346" w14:textId="3AD2C1EF" w:rsidR="00981E83" w:rsidRPr="00E91BAC" w:rsidRDefault="00C534F0" w:rsidP="00981E83">
      <w:pPr>
        <w:pStyle w:val="Ttulo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Camino de Hormigueras</w:t>
      </w:r>
      <w:r w:rsidR="00981E83" w:rsidRPr="00E91BAC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172</w:t>
      </w:r>
    </w:p>
    <w:p w14:paraId="42525C51" w14:textId="7CD58D1D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2803</w:t>
      </w:r>
      <w:r w:rsidR="00C534F0">
        <w:rPr>
          <w:rFonts w:ascii="Arial" w:hAnsi="Arial" w:cs="Arial"/>
          <w:b w:val="0"/>
          <w:bCs w:val="0"/>
        </w:rPr>
        <w:t>1</w:t>
      </w:r>
      <w:r w:rsidRPr="00E91BAC">
        <w:rPr>
          <w:rFonts w:ascii="Arial" w:hAnsi="Arial" w:cs="Arial"/>
          <w:b w:val="0"/>
          <w:bCs w:val="0"/>
        </w:rPr>
        <w:t xml:space="preserve"> Madrid</w:t>
      </w:r>
      <w:r w:rsidR="00B160A0" w:rsidRPr="00E91BAC">
        <w:rPr>
          <w:rFonts w:ascii="Arial" w:hAnsi="Arial" w:cs="Arial"/>
          <w:b w:val="0"/>
          <w:bCs w:val="0"/>
        </w:rPr>
        <w:t xml:space="preserve"> (</w:t>
      </w:r>
      <w:r w:rsidRPr="00E91BAC">
        <w:rPr>
          <w:rFonts w:ascii="Arial" w:hAnsi="Arial" w:cs="Arial"/>
          <w:b w:val="0"/>
          <w:bCs w:val="0"/>
        </w:rPr>
        <w:t>Spain</w:t>
      </w:r>
      <w:r w:rsidR="00B160A0" w:rsidRPr="00E91BAC">
        <w:rPr>
          <w:rFonts w:ascii="Arial" w:hAnsi="Arial" w:cs="Arial"/>
          <w:b w:val="0"/>
          <w:bCs w:val="0"/>
        </w:rPr>
        <w:t>)</w:t>
      </w:r>
    </w:p>
    <w:p w14:paraId="6CAC5AE0" w14:textId="34AFA25E" w:rsidR="00981E83" w:rsidRPr="00E91BAC" w:rsidRDefault="00981E83" w:rsidP="00981E83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u w:val="single"/>
        </w:rPr>
        <w:t>E-mail</w:t>
      </w:r>
      <w:r w:rsidRPr="00E91BAC">
        <w:rPr>
          <w:rFonts w:ascii="Arial" w:hAnsi="Arial" w:cs="Arial"/>
        </w:rPr>
        <w:t xml:space="preserve">: </w:t>
      </w:r>
      <w:hyperlink r:id="rId8" w:history="1"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fedc</w:t>
        </w:r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@once.es</w:t>
        </w:r>
      </w:hyperlink>
      <w:r w:rsidRPr="00E91BAC">
        <w:rPr>
          <w:rFonts w:ascii="Arial" w:hAnsi="Arial" w:cs="Arial"/>
          <w:snapToGrid w:val="0"/>
          <w:lang w:eastAsia="en-US"/>
        </w:rPr>
        <w:t xml:space="preserve"> or </w:t>
      </w:r>
      <w:hyperlink r:id="rId9" w:history="1"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2B274035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</w:rPr>
      </w:pPr>
    </w:p>
    <w:p w14:paraId="1BD6FC69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219E02BE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7C3620F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Players:</w:t>
      </w:r>
    </w:p>
    <w:p w14:paraId="439BA090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46B7F7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Staff:</w:t>
      </w:r>
    </w:p>
    <w:p w14:paraId="6B05D92F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5A69E1EC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Contact person:</w:t>
      </w:r>
    </w:p>
    <w:p w14:paraId="2B0D12B2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2F930916" w14:textId="77777777" w:rsidR="00981E83" w:rsidRPr="00E91BAC" w:rsidRDefault="00981E83" w:rsidP="00981E83">
      <w:pPr>
        <w:pStyle w:val="Textoindependiente"/>
        <w:rPr>
          <w:rFonts w:ascii="Arial" w:hAnsi="Arial" w:cs="Arial"/>
          <w:u w:val="single"/>
          <w:lang w:val="en-GB"/>
        </w:rPr>
      </w:pPr>
      <w:r w:rsidRPr="00E91BAC">
        <w:rPr>
          <w:rFonts w:ascii="Arial" w:hAnsi="Arial" w:cs="Arial"/>
          <w:u w:val="single"/>
          <w:lang w:val="en-GB"/>
        </w:rPr>
        <w:t>Address or e-mail of contact person:</w:t>
      </w:r>
    </w:p>
    <w:p w14:paraId="36D06357" w14:textId="77777777" w:rsidR="00E12438" w:rsidRPr="00E91BAC" w:rsidRDefault="00B160A0" w:rsidP="00B160A0">
      <w:pPr>
        <w:pStyle w:val="Textoindependiente"/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u w:val="single"/>
          <w:lang w:val="en-GB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EE393B8" wp14:editId="1BA6C4A0">
            <wp:extent cx="2819400" cy="1285875"/>
            <wp:effectExtent l="0" t="0" r="0" b="0"/>
            <wp:docPr id="11" name="Imagen 11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CBFB" w14:textId="77777777" w:rsidR="00B160A0" w:rsidRPr="00E91BAC" w:rsidRDefault="00B160A0" w:rsidP="003C2238">
      <w:pPr>
        <w:pStyle w:val="Ttulo"/>
        <w:rPr>
          <w:rFonts w:ascii="Arial" w:hAnsi="Arial" w:cs="Arial"/>
          <w:sz w:val="32"/>
          <w:szCs w:val="32"/>
        </w:rPr>
      </w:pPr>
    </w:p>
    <w:p w14:paraId="08C1520D" w14:textId="58AF5C74" w:rsidR="009C6692" w:rsidRPr="00E91BAC" w:rsidRDefault="009C6692" w:rsidP="009C6692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>”</w:t>
      </w:r>
      <w:r w:rsidR="00C534F0" w:rsidRPr="00C534F0">
        <w:rPr>
          <w:rFonts w:ascii="Arial" w:hAnsi="Arial" w:cs="Arial"/>
          <w:sz w:val="32"/>
          <w:szCs w:val="32"/>
        </w:rPr>
        <w:t xml:space="preserve"> </w:t>
      </w:r>
      <w:r w:rsidR="00C534F0" w:rsidRPr="00E91BAC">
        <w:rPr>
          <w:rFonts w:ascii="Arial" w:hAnsi="Arial" w:cs="Arial"/>
          <w:sz w:val="32"/>
          <w:szCs w:val="32"/>
        </w:rPr>
        <w:t>FEDC International Goalball</w:t>
      </w:r>
      <w:r w:rsidR="00C534F0">
        <w:rPr>
          <w:rFonts w:ascii="Arial" w:hAnsi="Arial" w:cs="Arial"/>
          <w:sz w:val="32"/>
          <w:szCs w:val="32"/>
        </w:rPr>
        <w:t xml:space="preserve"> Female</w:t>
      </w:r>
      <w:r w:rsidR="00C534F0" w:rsidRPr="00E91BAC">
        <w:rPr>
          <w:rFonts w:ascii="Arial" w:hAnsi="Arial" w:cs="Arial"/>
          <w:sz w:val="32"/>
          <w:szCs w:val="32"/>
        </w:rPr>
        <w:t xml:space="preserve"> Tournament 202</w:t>
      </w:r>
      <w:r w:rsidR="00C534F0">
        <w:rPr>
          <w:rFonts w:ascii="Arial" w:hAnsi="Arial" w:cs="Arial"/>
          <w:sz w:val="32"/>
          <w:szCs w:val="32"/>
        </w:rPr>
        <w:t>3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7B75658E" w14:textId="77777777" w:rsidR="00E12438" w:rsidRPr="00E91BAC" w:rsidRDefault="00E12438" w:rsidP="003C2238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r w:rsidR="00E91BAC" w:rsidRPr="00E91BAC">
        <w:rPr>
          <w:rFonts w:ascii="Arial" w:hAnsi="Arial" w:cs="Arial"/>
          <w:snapToGrid w:val="0"/>
          <w:lang w:eastAsia="en-US"/>
        </w:rPr>
        <w:t>Spanish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 xml:space="preserve">of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61C5F890" w14:textId="77777777" w:rsidR="00981E83" w:rsidRPr="00E91BAC" w:rsidRDefault="00981E83" w:rsidP="00981E83">
      <w:pPr>
        <w:pStyle w:val="Textoindependiente"/>
        <w:rPr>
          <w:rFonts w:ascii="Arial" w:hAnsi="Arial" w:cs="Arial"/>
        </w:rPr>
      </w:pPr>
    </w:p>
    <w:p w14:paraId="02DD8F72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SECOND ENTRY FORM</w:t>
      </w:r>
    </w:p>
    <w:p w14:paraId="08D4C7CF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6601F6F0" w14:textId="70233402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Please complete this form and e-mail or send it to the following addresses,</w:t>
      </w:r>
      <w:r w:rsidR="003950D5" w:rsidRPr="002D24A4">
        <w:rPr>
          <w:rFonts w:ascii="Arial" w:hAnsi="Arial" w:cs="Arial"/>
          <w:b w:val="0"/>
          <w:bCs w:val="0"/>
          <w:lang w:val="en-GB"/>
        </w:rPr>
        <w:t xml:space="preserve"> 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no later than </w:t>
      </w:r>
      <w:r w:rsidR="004E3C41">
        <w:rPr>
          <w:rFonts w:ascii="Arial" w:hAnsi="Arial" w:cs="Arial"/>
          <w:b w:val="0"/>
          <w:bCs w:val="0"/>
          <w:highlight w:val="yellow"/>
          <w:lang w:val="en-GB"/>
        </w:rPr>
        <w:t>23</w:t>
      </w:r>
      <w:r w:rsidR="004E3C41">
        <w:rPr>
          <w:rFonts w:ascii="Arial" w:hAnsi="Arial" w:cs="Arial"/>
          <w:b w:val="0"/>
          <w:bCs w:val="0"/>
          <w:highlight w:val="yellow"/>
          <w:vertAlign w:val="superscript"/>
          <w:lang w:val="en-GB"/>
        </w:rPr>
        <w:t>rd</w:t>
      </w:r>
      <w:r w:rsidR="00B160A0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 </w:t>
      </w:r>
      <w:r w:rsidR="00C534F0">
        <w:rPr>
          <w:rFonts w:ascii="Arial" w:hAnsi="Arial" w:cs="Arial"/>
          <w:b w:val="0"/>
          <w:bCs w:val="0"/>
          <w:highlight w:val="yellow"/>
          <w:lang w:val="en-GB"/>
        </w:rPr>
        <w:t>October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 202</w:t>
      </w:r>
      <w:r w:rsidR="00420F59">
        <w:rPr>
          <w:rFonts w:ascii="Arial" w:hAnsi="Arial" w:cs="Arial"/>
          <w:b w:val="0"/>
          <w:bCs w:val="0"/>
          <w:highlight w:val="yellow"/>
          <w:lang w:val="en-GB"/>
        </w:rPr>
        <w:t>3</w:t>
      </w:r>
      <w:r w:rsidRPr="002D24A4">
        <w:rPr>
          <w:rFonts w:ascii="Arial" w:hAnsi="Arial" w:cs="Arial"/>
          <w:b w:val="0"/>
          <w:bCs w:val="0"/>
          <w:highlight w:val="yellow"/>
          <w:lang w:val="en-GB"/>
        </w:rPr>
        <w:t>, with the confirmation of payment</w:t>
      </w:r>
      <w:r w:rsidRPr="002D24A4">
        <w:rPr>
          <w:rFonts w:ascii="Arial" w:hAnsi="Arial" w:cs="Arial"/>
          <w:b w:val="0"/>
          <w:bCs w:val="0"/>
          <w:lang w:val="en-GB"/>
        </w:rPr>
        <w:t>.</w:t>
      </w:r>
    </w:p>
    <w:p w14:paraId="746B427F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u w:val="single"/>
          <w:lang w:val="en-GB"/>
        </w:rPr>
      </w:pPr>
    </w:p>
    <w:p w14:paraId="51E2F394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u w:val="single"/>
          <w:lang w:val="en-GB"/>
        </w:rPr>
        <w:t>Address</w:t>
      </w:r>
      <w:r w:rsidRPr="002D24A4">
        <w:rPr>
          <w:rFonts w:ascii="Arial" w:hAnsi="Arial" w:cs="Arial"/>
          <w:b w:val="0"/>
          <w:bCs w:val="0"/>
          <w:lang w:val="en-GB"/>
        </w:rPr>
        <w:t>:</w:t>
      </w:r>
    </w:p>
    <w:p w14:paraId="0AA74EE8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FEDC</w:t>
      </w:r>
    </w:p>
    <w:p w14:paraId="01A14D3B" w14:textId="77777777" w:rsidR="00117BB7" w:rsidRPr="00E91BAC" w:rsidRDefault="00117BB7" w:rsidP="00117BB7">
      <w:pPr>
        <w:pStyle w:val="Ttulo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Camino de Hormigueras</w:t>
      </w:r>
      <w:r w:rsidRPr="00E91BAC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172</w:t>
      </w:r>
    </w:p>
    <w:p w14:paraId="1DF85B23" w14:textId="241C7081" w:rsidR="00E12438" w:rsidRPr="002D24A4" w:rsidRDefault="00117BB7" w:rsidP="00117BB7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E91BAC">
        <w:rPr>
          <w:rFonts w:ascii="Arial" w:hAnsi="Arial" w:cs="Arial"/>
          <w:b w:val="0"/>
          <w:bCs w:val="0"/>
        </w:rPr>
        <w:t>2803</w:t>
      </w:r>
      <w:r>
        <w:rPr>
          <w:rFonts w:ascii="Arial" w:hAnsi="Arial" w:cs="Arial"/>
          <w:b w:val="0"/>
          <w:bCs w:val="0"/>
        </w:rPr>
        <w:t>1</w:t>
      </w:r>
      <w:r w:rsidRPr="00E91BAC">
        <w:rPr>
          <w:rFonts w:ascii="Arial" w:hAnsi="Arial" w:cs="Arial"/>
          <w:b w:val="0"/>
          <w:bCs w:val="0"/>
        </w:rPr>
        <w:t xml:space="preserve"> Madrid </w:t>
      </w:r>
      <w:r w:rsidR="00B160A0" w:rsidRPr="002D24A4">
        <w:rPr>
          <w:rFonts w:ascii="Arial" w:hAnsi="Arial" w:cs="Arial"/>
          <w:b w:val="0"/>
          <w:bCs w:val="0"/>
          <w:lang w:val="en-GB"/>
        </w:rPr>
        <w:t>(</w:t>
      </w:r>
      <w:r w:rsidR="00E12438" w:rsidRPr="002D24A4">
        <w:rPr>
          <w:rFonts w:ascii="Arial" w:hAnsi="Arial" w:cs="Arial"/>
          <w:b w:val="0"/>
          <w:bCs w:val="0"/>
          <w:lang w:val="en-GB"/>
        </w:rPr>
        <w:t>Spain</w:t>
      </w:r>
      <w:r w:rsidR="00B160A0" w:rsidRPr="002D24A4">
        <w:rPr>
          <w:rFonts w:ascii="Arial" w:hAnsi="Arial" w:cs="Arial"/>
          <w:b w:val="0"/>
          <w:bCs w:val="0"/>
          <w:lang w:val="en-GB"/>
        </w:rPr>
        <w:t>)</w:t>
      </w:r>
    </w:p>
    <w:p w14:paraId="5BCD1D70" w14:textId="737727E0" w:rsidR="00E12438" w:rsidRPr="002D24A4" w:rsidRDefault="00E12438" w:rsidP="00997A71">
      <w:pPr>
        <w:rPr>
          <w:rFonts w:ascii="Arial" w:hAnsi="Arial" w:cs="Arial"/>
          <w:snapToGrid w:val="0"/>
          <w:sz w:val="24"/>
          <w:szCs w:val="24"/>
          <w:lang w:val="en-GB" w:eastAsia="en-US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E-mail</w:t>
      </w:r>
      <w:r w:rsidRPr="002D24A4">
        <w:rPr>
          <w:rFonts w:ascii="Arial" w:hAnsi="Arial" w:cs="Arial"/>
          <w:lang w:val="en-GB"/>
        </w:rPr>
        <w:t xml:space="preserve">: </w:t>
      </w:r>
      <w:hyperlink r:id="rId10" w:history="1">
        <w:r w:rsidRPr="002D24A4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fedc@once.es</w:t>
        </w:r>
      </w:hyperlink>
      <w:r w:rsidRPr="002D24A4">
        <w:rPr>
          <w:rFonts w:ascii="Arial" w:hAnsi="Arial" w:cs="Arial"/>
          <w:snapToGrid w:val="0"/>
          <w:lang w:val="en-GB" w:eastAsia="en-US"/>
        </w:rPr>
        <w:t xml:space="preserve"> or </w:t>
      </w:r>
      <w:hyperlink r:id="rId11" w:history="1">
        <w:r w:rsidRPr="002D24A4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fmov@once.es</w:t>
        </w:r>
      </w:hyperlink>
    </w:p>
    <w:p w14:paraId="66EF35B7" w14:textId="77777777" w:rsidR="00E12438" w:rsidRPr="002D24A4" w:rsidRDefault="00E12438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01EC9A21" w14:textId="77777777" w:rsidR="003950D5" w:rsidRPr="002D24A4" w:rsidRDefault="003950D5" w:rsidP="003950D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6CE1A5FF" w14:textId="77777777" w:rsidR="003950D5" w:rsidRPr="002D24A4" w:rsidRDefault="003950D5" w:rsidP="003950D5">
      <w:pPr>
        <w:pStyle w:val="Textoindependiente"/>
        <w:rPr>
          <w:rFonts w:ascii="Arial" w:hAnsi="Arial" w:cs="Arial"/>
          <w:u w:val="single"/>
          <w:lang w:val="en-GB"/>
        </w:rPr>
      </w:pPr>
    </w:p>
    <w:p w14:paraId="27AA28D1" w14:textId="77777777" w:rsidR="00E12438" w:rsidRPr="002D24A4" w:rsidRDefault="00E12438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arrival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45ECAA2D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</w:p>
    <w:p w14:paraId="2349486E" w14:textId="77777777" w:rsidR="002D24A4" w:rsidRP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4D6C73C2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departure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54A1C479" w14:textId="77777777" w:rsid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5CFB3E7B" w14:textId="77777777" w:rsidR="002D24A4" w:rsidRPr="002D24A4" w:rsidRDefault="002D24A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D98DD6F" w14:textId="77777777" w:rsidR="00E12438" w:rsidRPr="002D24A4" w:rsidRDefault="00E12438">
      <w:pPr>
        <w:pStyle w:val="Textoindependiente"/>
        <w:jc w:val="center"/>
        <w:rPr>
          <w:rFonts w:ascii="Arial" w:hAnsi="Arial" w:cs="Arial"/>
          <w:b/>
          <w:bCs/>
          <w:lang w:val="en-GB"/>
        </w:rPr>
      </w:pPr>
      <w:r w:rsidRPr="002D24A4">
        <w:rPr>
          <w:rFonts w:ascii="Arial" w:hAnsi="Arial" w:cs="Arial"/>
          <w:b/>
          <w:bCs/>
          <w:lang w:val="en-GB"/>
        </w:rPr>
        <w:t>Team Composition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  <w:gridCol w:w="1985"/>
      </w:tblGrid>
      <w:tr w:rsidR="00E12438" w:rsidRPr="002D24A4" w14:paraId="1FF43E87" w14:textId="77777777" w:rsidTr="00230DC6">
        <w:tc>
          <w:tcPr>
            <w:tcW w:w="2480" w:type="dxa"/>
          </w:tcPr>
          <w:p w14:paraId="5C73C29D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5103" w:type="dxa"/>
          </w:tcPr>
          <w:p w14:paraId="5FFDF253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1985" w:type="dxa"/>
          </w:tcPr>
          <w:p w14:paraId="2C464C92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Jersey Number</w:t>
            </w:r>
          </w:p>
        </w:tc>
      </w:tr>
      <w:tr w:rsidR="00E12438" w:rsidRPr="002D24A4" w14:paraId="00325878" w14:textId="77777777" w:rsidTr="00230DC6">
        <w:tc>
          <w:tcPr>
            <w:tcW w:w="2480" w:type="dxa"/>
          </w:tcPr>
          <w:p w14:paraId="780F917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84B721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5163E418" w14:textId="77777777" w:rsidR="00E12438" w:rsidRPr="002D24A4" w:rsidRDefault="00E12438" w:rsidP="00AF2FB0">
            <w:pPr>
              <w:pStyle w:val="Ttulo1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12438" w:rsidRPr="002D24A4" w14:paraId="37746AE1" w14:textId="77777777" w:rsidTr="00230DC6">
        <w:tc>
          <w:tcPr>
            <w:tcW w:w="2480" w:type="dxa"/>
          </w:tcPr>
          <w:p w14:paraId="2678AEB7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ED36205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0E64433E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3F65B71" w14:textId="77777777" w:rsidTr="00230DC6">
        <w:tc>
          <w:tcPr>
            <w:tcW w:w="2480" w:type="dxa"/>
          </w:tcPr>
          <w:p w14:paraId="08350CEA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63D11F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FE65FCF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4CE53643" w14:textId="77777777" w:rsidTr="00230DC6">
        <w:tc>
          <w:tcPr>
            <w:tcW w:w="2480" w:type="dxa"/>
          </w:tcPr>
          <w:p w14:paraId="7D1EF6AF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7EA8259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6A976406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2A82169" w14:textId="77777777" w:rsidTr="00230DC6">
        <w:tc>
          <w:tcPr>
            <w:tcW w:w="2480" w:type="dxa"/>
          </w:tcPr>
          <w:p w14:paraId="105F7A64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39E6FDD5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DA4B45C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2193CD2E" w14:textId="77777777" w:rsidTr="00230DC6">
        <w:tc>
          <w:tcPr>
            <w:tcW w:w="2480" w:type="dxa"/>
          </w:tcPr>
          <w:p w14:paraId="671699E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91A1352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8640EAD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19C82502" w14:textId="77777777" w:rsidTr="00230DC6">
        <w:tc>
          <w:tcPr>
            <w:tcW w:w="2480" w:type="dxa"/>
          </w:tcPr>
          <w:p w14:paraId="3E331861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93B23B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7CD53110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0327351E" w14:textId="77777777" w:rsidTr="00230DC6">
        <w:tc>
          <w:tcPr>
            <w:tcW w:w="2480" w:type="dxa"/>
          </w:tcPr>
          <w:p w14:paraId="0F322014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10550A6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3F3985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</w:tr>
    </w:tbl>
    <w:p w14:paraId="122D83A3" w14:textId="77777777" w:rsidR="00E12438" w:rsidRPr="002D24A4" w:rsidRDefault="00E12438" w:rsidP="00B160A0">
      <w:pPr>
        <w:rPr>
          <w:lang w:val="en-GB"/>
        </w:rPr>
      </w:pPr>
    </w:p>
    <w:sectPr w:rsidR="00E12438" w:rsidRPr="002D24A4" w:rsidSect="00981E83">
      <w:pgSz w:w="11906" w:h="16838"/>
      <w:pgMar w:top="1418" w:right="1418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E5"/>
    <w:rsid w:val="00017EB8"/>
    <w:rsid w:val="000202B7"/>
    <w:rsid w:val="00021263"/>
    <w:rsid w:val="00076A18"/>
    <w:rsid w:val="00117BB7"/>
    <w:rsid w:val="00145922"/>
    <w:rsid w:val="00146B7C"/>
    <w:rsid w:val="001A6CD3"/>
    <w:rsid w:val="001F0453"/>
    <w:rsid w:val="001F3A8C"/>
    <w:rsid w:val="00227DA4"/>
    <w:rsid w:val="00230DC6"/>
    <w:rsid w:val="00231EF6"/>
    <w:rsid w:val="002547BE"/>
    <w:rsid w:val="00296FCE"/>
    <w:rsid w:val="002A70E5"/>
    <w:rsid w:val="002D24A4"/>
    <w:rsid w:val="003645BA"/>
    <w:rsid w:val="00380EEC"/>
    <w:rsid w:val="003950D5"/>
    <w:rsid w:val="003C2238"/>
    <w:rsid w:val="00420F59"/>
    <w:rsid w:val="004848EB"/>
    <w:rsid w:val="004B074C"/>
    <w:rsid w:val="004B6E3E"/>
    <w:rsid w:val="004C7242"/>
    <w:rsid w:val="004E3C41"/>
    <w:rsid w:val="00515823"/>
    <w:rsid w:val="005702DD"/>
    <w:rsid w:val="00661271"/>
    <w:rsid w:val="0067457D"/>
    <w:rsid w:val="00682AA2"/>
    <w:rsid w:val="006B113B"/>
    <w:rsid w:val="0073613D"/>
    <w:rsid w:val="00760348"/>
    <w:rsid w:val="007717CD"/>
    <w:rsid w:val="00772C6A"/>
    <w:rsid w:val="0079748D"/>
    <w:rsid w:val="00801D7C"/>
    <w:rsid w:val="00815B88"/>
    <w:rsid w:val="00816BFD"/>
    <w:rsid w:val="00847117"/>
    <w:rsid w:val="00906D23"/>
    <w:rsid w:val="00981E83"/>
    <w:rsid w:val="00994F52"/>
    <w:rsid w:val="00997A71"/>
    <w:rsid w:val="009B44A9"/>
    <w:rsid w:val="009C6692"/>
    <w:rsid w:val="009E5E76"/>
    <w:rsid w:val="00A300EF"/>
    <w:rsid w:val="00A64113"/>
    <w:rsid w:val="00A85A3C"/>
    <w:rsid w:val="00AF2FB0"/>
    <w:rsid w:val="00B160A0"/>
    <w:rsid w:val="00B36607"/>
    <w:rsid w:val="00B94B91"/>
    <w:rsid w:val="00B979F8"/>
    <w:rsid w:val="00BD7EC2"/>
    <w:rsid w:val="00C1240C"/>
    <w:rsid w:val="00C432F8"/>
    <w:rsid w:val="00C534F0"/>
    <w:rsid w:val="00C641C1"/>
    <w:rsid w:val="00C86A95"/>
    <w:rsid w:val="00D16B12"/>
    <w:rsid w:val="00DA47D2"/>
    <w:rsid w:val="00DA754C"/>
    <w:rsid w:val="00E12438"/>
    <w:rsid w:val="00E91BAC"/>
    <w:rsid w:val="00EB6D0C"/>
    <w:rsid w:val="00F16185"/>
    <w:rsid w:val="00F91744"/>
    <w:rsid w:val="00FB442B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0D040"/>
  <w15:chartTrackingRefBased/>
  <w15:docId w15:val="{07D9A891-15B8-466E-A084-8086FE7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5"/>
    <w:rPr>
      <w:lang w:val="sv-SE" w:eastAsia="da-DK"/>
    </w:rPr>
  </w:style>
  <w:style w:type="paragraph" w:styleId="Ttulo1">
    <w:name w:val="heading 1"/>
    <w:basedOn w:val="Normal"/>
    <w:next w:val="Normal"/>
    <w:link w:val="Ttulo1Car"/>
    <w:uiPriority w:val="99"/>
    <w:qFormat/>
    <w:rsid w:val="00F16185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F16185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F16185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16185"/>
    <w:pPr>
      <w:keepNext/>
      <w:outlineLvl w:val="3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A33"/>
    <w:rPr>
      <w:rFonts w:ascii="Cambria" w:eastAsia="Times New Roman" w:hAnsi="Cambria" w:cs="Times New Roman"/>
      <w:b/>
      <w:bCs/>
      <w:kern w:val="32"/>
      <w:sz w:val="32"/>
      <w:szCs w:val="32"/>
      <w:lang w:val="sv-SE" w:eastAsia="da-DK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0A33"/>
    <w:rPr>
      <w:rFonts w:ascii="Cambria" w:eastAsia="Times New Roman" w:hAnsi="Cambria" w:cs="Times New Roman"/>
      <w:b/>
      <w:bCs/>
      <w:i/>
      <w:iCs/>
      <w:sz w:val="28"/>
      <w:szCs w:val="28"/>
      <w:lang w:val="sv-SE" w:eastAsia="da-DK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A33"/>
    <w:rPr>
      <w:rFonts w:ascii="Cambria" w:eastAsia="Times New Roman" w:hAnsi="Cambria" w:cs="Times New Roman"/>
      <w:b/>
      <w:bCs/>
      <w:sz w:val="26"/>
      <w:szCs w:val="26"/>
      <w:lang w:val="sv-SE" w:eastAsia="da-DK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0A33"/>
    <w:rPr>
      <w:rFonts w:ascii="Calibri" w:eastAsia="Times New Roman" w:hAnsi="Calibri" w:cs="Times New Roman"/>
      <w:b/>
      <w:bCs/>
      <w:sz w:val="28"/>
      <w:szCs w:val="28"/>
      <w:lang w:val="sv-SE" w:eastAsia="da-DK"/>
    </w:rPr>
  </w:style>
  <w:style w:type="paragraph" w:styleId="Ttulo">
    <w:name w:val="Title"/>
    <w:basedOn w:val="Normal"/>
    <w:link w:val="TtuloCar"/>
    <w:uiPriority w:val="99"/>
    <w:qFormat/>
    <w:rsid w:val="00F16185"/>
    <w:pPr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B10A33"/>
    <w:rPr>
      <w:rFonts w:ascii="Cambria" w:eastAsia="Times New Roman" w:hAnsi="Cambria" w:cs="Times New Roman"/>
      <w:b/>
      <w:bCs/>
      <w:kern w:val="28"/>
      <w:sz w:val="32"/>
      <w:szCs w:val="32"/>
      <w:lang w:val="sv-SE" w:eastAsia="da-DK"/>
    </w:rPr>
  </w:style>
  <w:style w:type="paragraph" w:styleId="Textoindependiente">
    <w:name w:val="Body Text"/>
    <w:basedOn w:val="Normal"/>
    <w:link w:val="TextoindependienteCar"/>
    <w:uiPriority w:val="99"/>
    <w:rsid w:val="00F1618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10A33"/>
    <w:rPr>
      <w:sz w:val="20"/>
      <w:szCs w:val="20"/>
      <w:lang w:val="sv-SE" w:eastAsia="da-DK"/>
    </w:rPr>
  </w:style>
  <w:style w:type="character" w:styleId="Hipervnculo">
    <w:name w:val="Hyperlink"/>
    <w:basedOn w:val="Fuentedeprrafopredeter"/>
    <w:uiPriority w:val="99"/>
    <w:rsid w:val="00F1618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rsid w:val="00DA754C"/>
    <w:rPr>
      <w:rFonts w:ascii="Calibri" w:hAnsi="Calibri" w:cs="Calibri"/>
      <w:color w:val="000000"/>
      <w:sz w:val="22"/>
      <w:szCs w:val="22"/>
      <w:lang w:val="en-AU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A754C"/>
    <w:rPr>
      <w:rFonts w:ascii="Calibri" w:eastAsia="Times New Roman" w:hAnsi="Calibri" w:cs="Calibri"/>
      <w:color w:val="000000"/>
      <w:sz w:val="21"/>
      <w:szCs w:val="21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4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53"/>
    <w:rPr>
      <w:rFonts w:ascii="Segoe UI" w:hAnsi="Segoe UI" w:cs="Segoe UI"/>
      <w:sz w:val="18"/>
      <w:szCs w:val="18"/>
      <w:lang w:val="sv-SE" w:eastAsia="da-DK"/>
    </w:rPr>
  </w:style>
  <w:style w:type="character" w:styleId="Mencinsinresolver">
    <w:name w:val="Unresolved Mention"/>
    <w:basedOn w:val="Fuentedeprrafopredeter"/>
    <w:uiPriority w:val="99"/>
    <w:semiHidden/>
    <w:unhideWhenUsed/>
    <w:rsid w:val="00C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c@once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mov@once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c@once.es" TargetMode="External"/><Relationship Id="rId11" Type="http://schemas.openxmlformats.org/officeDocument/2006/relationships/hyperlink" Target="mailto:fmov@once.e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edc@onc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ov@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DA63-5A48-4495-BB1C-2E3FB3D1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484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ONCE</Company>
  <LinksUpToDate>false</LinksUpToDate>
  <CharactersWithSpaces>3395</CharactersWithSpaces>
  <SharedDoc>false</SharedDoc>
  <HLinks>
    <vt:vector size="54" baseType="variant">
      <vt:variant>
        <vt:i4>6553682</vt:i4>
      </vt:variant>
      <vt:variant>
        <vt:i4>24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21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18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15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Henrik Bergkvist</dc:creator>
  <cp:keywords/>
  <cp:lastModifiedBy>Monreal Vidal, Francisco</cp:lastModifiedBy>
  <cp:revision>6</cp:revision>
  <cp:lastPrinted>2021-04-27T11:17:00Z</cp:lastPrinted>
  <dcterms:created xsi:type="dcterms:W3CDTF">2022-06-23T08:17:00Z</dcterms:created>
  <dcterms:modified xsi:type="dcterms:W3CDTF">2023-08-07T08:18:00Z</dcterms:modified>
</cp:coreProperties>
</file>